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904" w:rsidRPr="00401252" w:rsidRDefault="000360B2" w:rsidP="00880216">
      <w:pPr>
        <w:rPr>
          <w:rFonts w:ascii="Arial" w:hAnsi="Arial"/>
          <w:b/>
          <w:bCs/>
          <w:lang w:eastAsia="en-US"/>
        </w:rPr>
      </w:pPr>
      <w:r w:rsidRPr="00401252">
        <w:rPr>
          <w:rFonts w:ascii="Arial" w:hAnsi="Arial"/>
          <w:b/>
          <w:bCs/>
          <w:lang w:eastAsia="en-US"/>
        </w:rPr>
        <w:t>MTR 4364 targa ET360GY</w:t>
      </w:r>
    </w:p>
    <w:p w:rsidR="000360B2" w:rsidRPr="00401252" w:rsidRDefault="000360B2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DC7F5E">
        <w:rPr>
          <w:rFonts w:ascii="Arial" w:hAnsi="Arial"/>
          <w:lang w:eastAsia="en-US"/>
        </w:rPr>
        <w:t>3</w:t>
      </w:r>
      <w:r w:rsidR="00E17024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DC7F5E">
        <w:rPr>
          <w:rFonts w:ascii="Arial" w:hAnsi="Arial"/>
          <w:lang w:eastAsia="en-US"/>
        </w:rPr>
        <w:t xml:space="preserve">carter (messi a disposizione della committente) </w:t>
      </w:r>
      <w:r w:rsidR="00F97904">
        <w:rPr>
          <w:rFonts w:ascii="Arial" w:hAnsi="Arial"/>
          <w:lang w:eastAsia="en-US"/>
        </w:rPr>
        <w:t>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3B" w:rsidRDefault="00D40B3B" w:rsidP="0064514B">
      <w:r>
        <w:separator/>
      </w:r>
    </w:p>
  </w:endnote>
  <w:endnote w:type="continuationSeparator" w:id="0">
    <w:p w:rsidR="00D40B3B" w:rsidRDefault="00D40B3B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3B" w:rsidRDefault="00D40B3B" w:rsidP="0064514B">
      <w:r>
        <w:separator/>
      </w:r>
    </w:p>
  </w:footnote>
  <w:footnote w:type="continuationSeparator" w:id="0">
    <w:p w:rsidR="00D40B3B" w:rsidRDefault="00D40B3B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20.25pt;height:22.5pt" o:bullet="t">
        <v:imagedata r:id="rId1" o:title="puceaxians"/>
      </v:shape>
    </w:pict>
  </w:numPicBullet>
  <w:numPicBullet w:numPicBulletId="1">
    <w:pict>
      <v:shape id="_x0000_i1103" type="#_x0000_t75" style="width:46.5pt;height:43.5pt" o:bullet="t">
        <v:imagedata r:id="rId2" o:title="puceAxians"/>
      </v:shape>
    </w:pict>
  </w:numPicBullet>
  <w:numPicBullet w:numPicBulletId="2">
    <w:pict>
      <v:shape id="_x0000_i1104" type="#_x0000_t75" style="width:30pt;height:29.25pt" o:bullet="t">
        <v:imagedata r:id="rId3" o:title="puceAxiansV2"/>
      </v:shape>
    </w:pict>
  </w:numPicBullet>
  <w:numPicBullet w:numPicBulletId="3">
    <w:pict>
      <v:shape id="_x0000_i1105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360B2"/>
    <w:rsid w:val="0004603B"/>
    <w:rsid w:val="000573BC"/>
    <w:rsid w:val="00066043"/>
    <w:rsid w:val="00067462"/>
    <w:rsid w:val="00076FAF"/>
    <w:rsid w:val="0009300F"/>
    <w:rsid w:val="0009328B"/>
    <w:rsid w:val="000A2DC8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D41F2"/>
    <w:rsid w:val="001E2977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6C30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01252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84685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05EA7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40B3B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C7F5E"/>
    <w:rsid w:val="00DE0184"/>
    <w:rsid w:val="00DE396E"/>
    <w:rsid w:val="00DF1952"/>
    <w:rsid w:val="00DF29F4"/>
    <w:rsid w:val="00E129BB"/>
    <w:rsid w:val="00E17024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4.xml><?xml version="1.0" encoding="utf-8"?>
<ds:datastoreItem xmlns:ds="http://schemas.openxmlformats.org/officeDocument/2006/customXml" ds:itemID="{7CC06345-4A4E-47C9-B02B-20BCF145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1560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3</cp:revision>
  <cp:lastPrinted>2017-07-25T13:36:00Z</cp:lastPrinted>
  <dcterms:created xsi:type="dcterms:W3CDTF">2019-03-23T11:05:00Z</dcterms:created>
  <dcterms:modified xsi:type="dcterms:W3CDTF">2019-06-24T10:48:00Z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